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E" w:rsidRDefault="0004220E" w:rsidP="008303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kern w:val="24"/>
          <w:sz w:val="36"/>
          <w:szCs w:val="36"/>
        </w:rPr>
      </w:pPr>
      <w:r>
        <w:rPr>
          <w:rFonts w:ascii="Calibri" w:hAnsi="Calibri"/>
          <w:b/>
          <w:noProof/>
          <w:color w:val="000000"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2AE4AB" wp14:editId="5493486A">
            <wp:simplePos x="0" y="0"/>
            <wp:positionH relativeFrom="column">
              <wp:posOffset>1438275</wp:posOffset>
            </wp:positionH>
            <wp:positionV relativeFrom="paragraph">
              <wp:posOffset>-190500</wp:posOffset>
            </wp:positionV>
            <wp:extent cx="3448050" cy="10315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3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0E" w:rsidRDefault="0004220E" w:rsidP="008303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kern w:val="24"/>
          <w:sz w:val="36"/>
          <w:szCs w:val="36"/>
        </w:rPr>
      </w:pPr>
    </w:p>
    <w:p w:rsidR="0004220E" w:rsidRDefault="0004220E" w:rsidP="008303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kern w:val="24"/>
          <w:sz w:val="36"/>
          <w:szCs w:val="36"/>
        </w:rPr>
      </w:pPr>
    </w:p>
    <w:p w:rsidR="0004220E" w:rsidRDefault="0004220E" w:rsidP="008303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kern w:val="24"/>
          <w:sz w:val="36"/>
          <w:szCs w:val="36"/>
        </w:rPr>
      </w:pPr>
    </w:p>
    <w:p w:rsidR="007E005D" w:rsidRPr="00AE19F4" w:rsidRDefault="00830316" w:rsidP="008303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kern w:val="24"/>
          <w:sz w:val="36"/>
          <w:szCs w:val="36"/>
        </w:rPr>
      </w:pPr>
      <w:r w:rsidRPr="00AE19F4">
        <w:rPr>
          <w:rFonts w:ascii="Calibri" w:hAnsi="Calibri"/>
          <w:b/>
          <w:color w:val="000000"/>
          <w:kern w:val="24"/>
          <w:sz w:val="36"/>
          <w:szCs w:val="36"/>
        </w:rPr>
        <w:t>2014 Age-Friendly Businesses</w:t>
      </w:r>
    </w:p>
    <w:p w:rsidR="00842B33" w:rsidRDefault="00842B33" w:rsidP="00842B33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 w:val="28"/>
          <w:szCs w:val="28"/>
        </w:rPr>
      </w:pPr>
      <w:r>
        <w:rPr>
          <w:rFonts w:ascii="Calibri" w:hAnsi="Calibri"/>
          <w:color w:val="000000"/>
          <w:kern w:val="24"/>
          <w:sz w:val="40"/>
          <w:szCs w:val="40"/>
        </w:rPr>
        <w:t xml:space="preserve">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050"/>
        <w:gridCol w:w="1260"/>
      </w:tblGrid>
      <w:tr w:rsidR="00830316" w:rsidTr="00C36B70">
        <w:tc>
          <w:tcPr>
            <w:tcW w:w="3978" w:type="dxa"/>
          </w:tcPr>
          <w:p w:rsidR="00830316" w:rsidRDefault="00830316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8"/>
                <w:szCs w:val="28"/>
              </w:rPr>
              <w:t>Business</w:t>
            </w:r>
          </w:p>
        </w:tc>
        <w:tc>
          <w:tcPr>
            <w:tcW w:w="4050" w:type="dxa"/>
          </w:tcPr>
          <w:p w:rsidR="00830316" w:rsidRDefault="00830316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8"/>
                <w:szCs w:val="28"/>
              </w:rPr>
              <w:t>Address</w:t>
            </w:r>
          </w:p>
        </w:tc>
        <w:tc>
          <w:tcPr>
            <w:tcW w:w="1260" w:type="dxa"/>
          </w:tcPr>
          <w:p w:rsidR="00830316" w:rsidRDefault="00830316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8"/>
                <w:szCs w:val="28"/>
              </w:rPr>
              <w:t>Ward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C.A.T. Walk Boutique</w:t>
            </w:r>
          </w:p>
        </w:tc>
        <w:tc>
          <w:tcPr>
            <w:tcW w:w="4050" w:type="dxa"/>
          </w:tcPr>
          <w:p w:rsidR="00830316" w:rsidRPr="00830316" w:rsidRDefault="00971722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971722">
              <w:rPr>
                <w:rFonts w:ascii="Calibri" w:hAnsi="Calibri"/>
                <w:color w:val="000000"/>
                <w:kern w:val="24"/>
              </w:rPr>
              <w:t>1000 H Street N.E.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6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 xml:space="preserve">Center for Nonprofit Advancement   </w:t>
            </w:r>
          </w:p>
        </w:tc>
        <w:tc>
          <w:tcPr>
            <w:tcW w:w="4050" w:type="dxa"/>
          </w:tcPr>
          <w:p w:rsidR="00830316" w:rsidRPr="00830316" w:rsidRDefault="00971722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971722">
              <w:rPr>
                <w:rFonts w:ascii="Calibri" w:hAnsi="Calibri"/>
                <w:color w:val="000000"/>
                <w:kern w:val="24"/>
              </w:rPr>
              <w:t>1666 K St NW #440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2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 xml:space="preserve">DC Dragons Martial Arts Training Center  </w:t>
            </w:r>
          </w:p>
        </w:tc>
        <w:tc>
          <w:tcPr>
            <w:tcW w:w="4050" w:type="dxa"/>
          </w:tcPr>
          <w:p w:rsidR="00830316" w:rsidRPr="00830316" w:rsidRDefault="00971722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971722">
              <w:rPr>
                <w:rFonts w:ascii="Calibri" w:hAnsi="Calibri"/>
                <w:color w:val="000000"/>
                <w:kern w:val="24"/>
              </w:rPr>
              <w:t>1731 Rhode Island Ave NE, Washington, DC 20018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5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 xml:space="preserve">Pepco  </w:t>
            </w:r>
          </w:p>
        </w:tc>
        <w:tc>
          <w:tcPr>
            <w:tcW w:w="4050" w:type="dxa"/>
          </w:tcPr>
          <w:p w:rsidR="00830316" w:rsidRPr="00830316" w:rsidRDefault="00971722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971722">
              <w:rPr>
                <w:rFonts w:ascii="Calibri" w:hAnsi="Calibri"/>
                <w:color w:val="000000"/>
                <w:kern w:val="24"/>
              </w:rPr>
              <w:t>701 9th St NW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2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Renee by Boddie’s Unisex Salon</w:t>
            </w:r>
          </w:p>
        </w:tc>
        <w:tc>
          <w:tcPr>
            <w:tcW w:w="4050" w:type="dxa"/>
          </w:tcPr>
          <w:p w:rsidR="00830316" w:rsidRPr="00830316" w:rsidRDefault="00971722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971722">
              <w:rPr>
                <w:rFonts w:ascii="Calibri" w:hAnsi="Calibri"/>
                <w:color w:val="000000"/>
                <w:kern w:val="24"/>
              </w:rPr>
              <w:t>3505 Georgia Ave NW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1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Rockland’s Barbeque and Grilling Company</w:t>
            </w:r>
          </w:p>
        </w:tc>
        <w:tc>
          <w:tcPr>
            <w:tcW w:w="4050" w:type="dxa"/>
          </w:tcPr>
          <w:p w:rsidR="00830316" w:rsidRPr="00830316" w:rsidRDefault="00205E7F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205E7F">
              <w:rPr>
                <w:rFonts w:ascii="Calibri" w:hAnsi="Calibri"/>
                <w:color w:val="000000"/>
                <w:kern w:val="24"/>
              </w:rPr>
              <w:t>2418 Wisconsin Ave NW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3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 xml:space="preserve">Rorschach Theater   </w:t>
            </w:r>
          </w:p>
        </w:tc>
        <w:tc>
          <w:tcPr>
            <w:tcW w:w="4050" w:type="dxa"/>
          </w:tcPr>
          <w:p w:rsidR="00830316" w:rsidRPr="00830316" w:rsidRDefault="00205E7F" w:rsidP="00842B3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205E7F">
              <w:rPr>
                <w:rFonts w:ascii="Calibri" w:hAnsi="Calibri"/>
                <w:color w:val="000000"/>
                <w:kern w:val="24"/>
              </w:rPr>
              <w:t>1333 H Street NE</w:t>
            </w:r>
            <w:r w:rsidRPr="00205E7F">
              <w:rPr>
                <w:rFonts w:ascii="Calibri" w:hAnsi="Calibri"/>
                <w:color w:val="000000"/>
                <w:kern w:val="24"/>
              </w:rPr>
              <w:br/>
              <w:t>Washington DC 20002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6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 xml:space="preserve">Taurus Renovation Consultants, Inc.  </w:t>
            </w:r>
          </w:p>
        </w:tc>
        <w:tc>
          <w:tcPr>
            <w:tcW w:w="4050" w:type="dxa"/>
          </w:tcPr>
          <w:p w:rsidR="00830316" w:rsidRPr="00830316" w:rsidRDefault="00205E7F" w:rsidP="001C579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205E7F">
              <w:rPr>
                <w:rFonts w:ascii="Calibri" w:hAnsi="Calibri"/>
                <w:color w:val="000000"/>
                <w:kern w:val="24"/>
              </w:rPr>
              <w:t>1341 H St NE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6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Union Town Bar &amp; Grill</w:t>
            </w:r>
          </w:p>
        </w:tc>
        <w:tc>
          <w:tcPr>
            <w:tcW w:w="4050" w:type="dxa"/>
          </w:tcPr>
          <w:p w:rsidR="00830316" w:rsidRPr="00830316" w:rsidRDefault="00205E7F" w:rsidP="001C579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205E7F">
              <w:rPr>
                <w:rFonts w:ascii="Calibri" w:hAnsi="Calibri"/>
                <w:color w:val="000000"/>
                <w:kern w:val="24"/>
              </w:rPr>
              <w:t>2200 Martin Luther King Jr Ave SE, 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8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 xml:space="preserve">Verizon </w:t>
            </w:r>
            <w:r w:rsidRPr="00830316">
              <w:rPr>
                <w:rFonts w:ascii="Calibri" w:hAnsi="Calibri"/>
                <w:color w:val="000000"/>
                <w:kern w:val="24"/>
              </w:rPr>
              <w:tab/>
            </w:r>
          </w:p>
        </w:tc>
        <w:tc>
          <w:tcPr>
            <w:tcW w:w="4050" w:type="dxa"/>
          </w:tcPr>
          <w:p w:rsidR="00830316" w:rsidRPr="00830316" w:rsidRDefault="0085446B" w:rsidP="001C579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1300 I St. NW, Suite 400 West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2</w:t>
            </w:r>
          </w:p>
        </w:tc>
      </w:tr>
      <w:tr w:rsidR="00830316" w:rsidTr="00C36B70">
        <w:tc>
          <w:tcPr>
            <w:tcW w:w="3978" w:type="dxa"/>
          </w:tcPr>
          <w:p w:rsidR="00830316" w:rsidRPr="00830316" w:rsidRDefault="00830316" w:rsidP="000032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Zekes Coffee of DC</w:t>
            </w:r>
          </w:p>
        </w:tc>
        <w:tc>
          <w:tcPr>
            <w:tcW w:w="4050" w:type="dxa"/>
          </w:tcPr>
          <w:p w:rsidR="00830316" w:rsidRPr="00830316" w:rsidRDefault="002D7D53" w:rsidP="001C579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</w:rPr>
            </w:pPr>
            <w:r w:rsidRPr="002D7D53">
              <w:rPr>
                <w:rFonts w:ascii="Calibri" w:hAnsi="Calibri"/>
                <w:color w:val="000000"/>
                <w:kern w:val="24"/>
              </w:rPr>
              <w:t>2300 Rhode Island Ave NE</w:t>
            </w:r>
          </w:p>
        </w:tc>
        <w:tc>
          <w:tcPr>
            <w:tcW w:w="1260" w:type="dxa"/>
          </w:tcPr>
          <w:p w:rsidR="00830316" w:rsidRPr="00830316" w:rsidRDefault="00830316" w:rsidP="002D7BE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kern w:val="24"/>
              </w:rPr>
            </w:pPr>
            <w:r w:rsidRPr="00830316">
              <w:rPr>
                <w:rFonts w:ascii="Calibri" w:hAnsi="Calibri"/>
                <w:color w:val="000000"/>
                <w:kern w:val="24"/>
              </w:rPr>
              <w:t>5</w:t>
            </w:r>
          </w:p>
        </w:tc>
      </w:tr>
    </w:tbl>
    <w:p w:rsidR="00B66E5F" w:rsidRDefault="00B66E5F" w:rsidP="00830316">
      <w:pPr>
        <w:pStyle w:val="NormalWeb"/>
        <w:spacing w:before="0" w:beforeAutospacing="0" w:after="0" w:afterAutospacing="0"/>
      </w:pPr>
    </w:p>
    <w:p w:rsidR="00AE19F4" w:rsidRDefault="00AE19F4" w:rsidP="00830316">
      <w:pPr>
        <w:pStyle w:val="NormalWeb"/>
        <w:spacing w:before="0" w:beforeAutospacing="0" w:after="0" w:afterAutospacing="0"/>
      </w:pPr>
    </w:p>
    <w:p w:rsidR="00AE19F4" w:rsidRPr="007634AC" w:rsidRDefault="00AE19F4" w:rsidP="00AE19F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kern w:val="24"/>
          <w:sz w:val="36"/>
          <w:szCs w:val="36"/>
        </w:rPr>
      </w:pPr>
      <w:r w:rsidRPr="007634AC">
        <w:rPr>
          <w:rFonts w:ascii="Calibri" w:hAnsi="Calibri"/>
          <w:b/>
          <w:color w:val="000000"/>
          <w:kern w:val="24"/>
          <w:sz w:val="36"/>
          <w:szCs w:val="36"/>
        </w:rPr>
        <w:t>2016 Age-Friendly Businesses</w:t>
      </w:r>
    </w:p>
    <w:p w:rsidR="00AE19F4" w:rsidRDefault="00AE19F4" w:rsidP="00AE19F4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40"/>
          <w:szCs w:val="40"/>
          <w:u w:val="single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3989"/>
        <w:gridCol w:w="4024"/>
        <w:gridCol w:w="1226"/>
      </w:tblGrid>
      <w:tr w:rsidR="00AE19F4" w:rsidRPr="00C63778" w:rsidTr="001C579F">
        <w:tc>
          <w:tcPr>
            <w:tcW w:w="3989" w:type="dxa"/>
          </w:tcPr>
          <w:p w:rsidR="00AE19F4" w:rsidRPr="00C36B70" w:rsidRDefault="00AE19F4" w:rsidP="001C57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8"/>
              </w:rPr>
            </w:pPr>
            <w:r w:rsidRPr="00C36B70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8"/>
              </w:rPr>
              <w:t>Business</w:t>
            </w:r>
          </w:p>
        </w:tc>
        <w:tc>
          <w:tcPr>
            <w:tcW w:w="4024" w:type="dxa"/>
          </w:tcPr>
          <w:p w:rsidR="00AE19F4" w:rsidRPr="00C36B70" w:rsidRDefault="00AE19F4" w:rsidP="001C57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8"/>
              </w:rPr>
            </w:pPr>
            <w:r w:rsidRPr="00C36B70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8"/>
              </w:rPr>
              <w:t>Location</w:t>
            </w:r>
          </w:p>
        </w:tc>
        <w:tc>
          <w:tcPr>
            <w:tcW w:w="1226" w:type="dxa"/>
          </w:tcPr>
          <w:p w:rsidR="00AE19F4" w:rsidRPr="00C36B70" w:rsidRDefault="00AE19F4" w:rsidP="001C57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8"/>
              </w:rPr>
            </w:pPr>
            <w:r w:rsidRPr="00C36B70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8"/>
              </w:rPr>
              <w:t>Ward</w:t>
            </w:r>
            <w:bookmarkStart w:id="0" w:name="_GoBack"/>
            <w:bookmarkEnd w:id="0"/>
          </w:p>
        </w:tc>
      </w:tr>
      <w:tr w:rsidR="00AE19F4" w:rsidRPr="00CF034B" w:rsidTr="001C579F">
        <w:trPr>
          <w:trHeight w:val="630"/>
        </w:trPr>
        <w:tc>
          <w:tcPr>
            <w:tcW w:w="3989" w:type="dxa"/>
            <w:hideMark/>
          </w:tcPr>
          <w:p w:rsidR="00AE19F4" w:rsidRPr="00CF034B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F034B">
              <w:rPr>
                <w:rFonts w:ascii="Calibri" w:hAnsi="Calibri" w:cs="Calibri"/>
              </w:rPr>
              <w:t>All N' 1 Medical Supplies &amp; Treasures, LLC</w:t>
            </w:r>
          </w:p>
        </w:tc>
        <w:tc>
          <w:tcPr>
            <w:tcW w:w="4024" w:type="dxa"/>
          </w:tcPr>
          <w:p w:rsidR="00AE19F4" w:rsidRPr="00CF034B" w:rsidRDefault="00AE19F4" w:rsidP="001C579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34B">
              <w:rPr>
                <w:rFonts w:ascii="Calibri" w:eastAsia="Times New Roman" w:hAnsi="Calibri" w:cs="Calibri"/>
                <w:sz w:val="24"/>
                <w:szCs w:val="24"/>
              </w:rPr>
              <w:t>5119 Nannie Helen Burroughs Avenue, NE  Suite A</w:t>
            </w:r>
          </w:p>
        </w:tc>
        <w:tc>
          <w:tcPr>
            <w:tcW w:w="1226" w:type="dxa"/>
            <w:hideMark/>
          </w:tcPr>
          <w:p w:rsidR="00AE19F4" w:rsidRPr="00CF034B" w:rsidRDefault="00AE19F4" w:rsidP="001C579F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0A68DD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A68DD">
              <w:rPr>
                <w:rFonts w:asciiTheme="minorHAnsi" w:hAnsiTheme="minorHAnsi" w:cstheme="minorHAnsi"/>
              </w:rPr>
              <w:t xml:space="preserve">Annie’s Ace Hardware 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1240 Upshur St. NW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630"/>
        </w:trPr>
        <w:tc>
          <w:tcPr>
            <w:tcW w:w="3989" w:type="dxa"/>
            <w:hideMark/>
          </w:tcPr>
          <w:p w:rsidR="00AE19F4" w:rsidRPr="000A68DD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A68DD">
              <w:rPr>
                <w:rFonts w:asciiTheme="minorHAnsi" w:hAnsiTheme="minorHAnsi" w:cstheme="minorHAnsi"/>
              </w:rPr>
              <w:t>ArtJamz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 xml:space="preserve">1728 Connecticut Ave NW, Washington, D.C. 20009 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0A68DD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0A68DD">
              <w:rPr>
                <w:rFonts w:asciiTheme="minorHAnsi" w:hAnsiTheme="minorHAnsi" w:cstheme="minorHAnsi"/>
                <w:color w:val="000000"/>
              </w:rPr>
              <w:t>Balance Gym</w:t>
            </w:r>
            <w:r w:rsidR="00DC363F">
              <w:rPr>
                <w:rFonts w:asciiTheme="minorHAnsi" w:hAnsiTheme="minorHAnsi" w:cstheme="minorHAnsi"/>
                <w:color w:val="000000"/>
              </w:rPr>
              <w:t xml:space="preserve"> -</w:t>
            </w:r>
            <w:r w:rsidRPr="000A68DD">
              <w:rPr>
                <w:rFonts w:asciiTheme="minorHAnsi" w:hAnsiTheme="minorHAnsi" w:cstheme="minorHAnsi"/>
                <w:color w:val="000000"/>
              </w:rPr>
              <w:t xml:space="preserve"> Glover Park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2121 Wisconsin Ave NW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0A68DD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A68DD">
              <w:rPr>
                <w:rFonts w:asciiTheme="minorHAnsi" w:hAnsiTheme="minorHAnsi" w:cstheme="minorHAnsi"/>
              </w:rPr>
              <w:t>Bene' Millinery &amp; Bridal Supplies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6217 3rd St NW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600"/>
        </w:trPr>
        <w:tc>
          <w:tcPr>
            <w:tcW w:w="3989" w:type="dxa"/>
          </w:tcPr>
          <w:p w:rsidR="00AE19F4" w:rsidRPr="00275CEC" w:rsidRDefault="00DC363F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Busboys and Poet</w:t>
            </w:r>
            <w:r w:rsidR="00AE19F4" w:rsidRPr="00275CEC">
              <w:rPr>
                <w:rFonts w:asciiTheme="minorHAnsi" w:hAnsiTheme="minorHAnsi" w:cstheme="minorHAnsi"/>
              </w:rPr>
              <w:t>s – 14</w:t>
            </w:r>
            <w:r w:rsidR="00AE19F4" w:rsidRPr="00275CEC">
              <w:rPr>
                <w:rFonts w:asciiTheme="minorHAnsi" w:hAnsiTheme="minorHAnsi" w:cstheme="minorHAnsi"/>
                <w:vertAlign w:val="superscript"/>
              </w:rPr>
              <w:t>th</w:t>
            </w:r>
            <w:r w:rsidR="00AE19F4" w:rsidRPr="00275CEC">
              <w:rPr>
                <w:rFonts w:asciiTheme="minorHAnsi" w:hAnsiTheme="minorHAnsi" w:cstheme="minorHAnsi"/>
              </w:rPr>
              <w:t xml:space="preserve"> &amp; V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 xml:space="preserve">2021 14th St, NW </w:t>
            </w:r>
            <w:r w:rsidRPr="000A68DD">
              <w:rPr>
                <w:rFonts w:eastAsia="Times New Roman" w:cstheme="minorHAnsi"/>
                <w:sz w:val="24"/>
                <w:szCs w:val="24"/>
              </w:rPr>
              <w:br/>
              <w:t>Washington, D.C. 20009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E19F4" w:rsidRPr="000A68DD" w:rsidTr="001C579F">
        <w:trPr>
          <w:trHeight w:val="600"/>
        </w:trPr>
        <w:tc>
          <w:tcPr>
            <w:tcW w:w="3989" w:type="dxa"/>
          </w:tcPr>
          <w:p w:rsidR="00AE19F4" w:rsidRPr="00275CEC" w:rsidRDefault="00DC363F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Busboys and Poet</w:t>
            </w:r>
            <w:r w:rsidR="00AE19F4" w:rsidRPr="00275CEC">
              <w:rPr>
                <w:rFonts w:asciiTheme="minorHAnsi" w:hAnsiTheme="minorHAnsi" w:cstheme="minorHAnsi"/>
              </w:rPr>
              <w:t>s – 5</w:t>
            </w:r>
            <w:r w:rsidR="00AE19F4" w:rsidRPr="00275CEC">
              <w:rPr>
                <w:rFonts w:asciiTheme="minorHAnsi" w:hAnsiTheme="minorHAnsi" w:cstheme="minorHAnsi"/>
                <w:vertAlign w:val="superscript"/>
              </w:rPr>
              <w:t>th</w:t>
            </w:r>
            <w:r w:rsidR="00AE19F4" w:rsidRPr="00275CEC">
              <w:rPr>
                <w:rFonts w:asciiTheme="minorHAnsi" w:hAnsiTheme="minorHAnsi" w:cstheme="minorHAnsi"/>
              </w:rPr>
              <w:t xml:space="preserve"> &amp; K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 xml:space="preserve">1025 5th Street NW </w:t>
            </w:r>
            <w:r w:rsidRPr="000A68DD">
              <w:rPr>
                <w:rFonts w:eastAsia="Times New Roman" w:cstheme="minorHAnsi"/>
                <w:sz w:val="24"/>
                <w:szCs w:val="24"/>
              </w:rPr>
              <w:br/>
              <w:t>Washington, DC 20001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AE19F4" w:rsidRPr="000A68DD" w:rsidTr="001C579F">
        <w:trPr>
          <w:trHeight w:val="413"/>
        </w:trPr>
        <w:tc>
          <w:tcPr>
            <w:tcW w:w="3989" w:type="dxa"/>
          </w:tcPr>
          <w:p w:rsidR="00AE19F4" w:rsidRPr="00275CEC" w:rsidRDefault="00DC363F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Busboys and Poet</w:t>
            </w:r>
            <w:r w:rsidR="00AE19F4" w:rsidRPr="00275CEC">
              <w:rPr>
                <w:rFonts w:asciiTheme="minorHAnsi" w:hAnsiTheme="minorHAnsi" w:cstheme="minorHAnsi"/>
              </w:rPr>
              <w:t>s - Brookland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 xml:space="preserve">625 Monroe St NE 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AE19F4" w:rsidRPr="000A68DD" w:rsidTr="001C579F">
        <w:trPr>
          <w:trHeight w:val="600"/>
        </w:trPr>
        <w:tc>
          <w:tcPr>
            <w:tcW w:w="3989" w:type="dxa"/>
            <w:hideMark/>
          </w:tcPr>
          <w:p w:rsidR="00AE19F4" w:rsidRPr="00275CEC" w:rsidRDefault="00DC363F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lastRenderedPageBreak/>
              <w:t>Busboys and Poet</w:t>
            </w:r>
            <w:r w:rsidR="00AE19F4" w:rsidRPr="00275CEC">
              <w:rPr>
                <w:rFonts w:asciiTheme="minorHAnsi" w:hAnsiTheme="minorHAnsi" w:cstheme="minorHAnsi"/>
              </w:rPr>
              <w:t>s -Takoma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 xml:space="preserve">235 Carroll St NW </w:t>
            </w:r>
            <w:r w:rsidRPr="000A68DD">
              <w:rPr>
                <w:rFonts w:eastAsia="Times New Roman" w:cstheme="minorHAnsi"/>
                <w:sz w:val="24"/>
                <w:szCs w:val="24"/>
              </w:rPr>
              <w:br/>
              <w:t>Washington, DC 20012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35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 xml:space="preserve">Capitol Living </w:t>
            </w:r>
            <w:r w:rsidR="00362289" w:rsidRPr="00275CEC">
              <w:rPr>
                <w:rFonts w:asciiTheme="minorHAnsi" w:hAnsiTheme="minorHAnsi" w:cstheme="minorHAnsi"/>
                <w:color w:val="000000"/>
              </w:rPr>
              <w:t>LLC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804 E street NE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>Crystal Insurance Agency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1805 Belmont Road NW, Suite 105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E19F4" w:rsidRPr="000A68DD" w:rsidTr="001C579F">
        <w:trPr>
          <w:trHeight w:val="350"/>
        </w:trPr>
        <w:tc>
          <w:tcPr>
            <w:tcW w:w="3989" w:type="dxa"/>
            <w:hideMark/>
          </w:tcPr>
          <w:p w:rsidR="00AE19F4" w:rsidRPr="00275CEC" w:rsidRDefault="00AE19F4" w:rsidP="003622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 xml:space="preserve">CVS </w:t>
            </w:r>
            <w:r w:rsidR="009F1E6F" w:rsidRPr="00275CEC">
              <w:rPr>
                <w:rFonts w:asciiTheme="minorHAnsi" w:hAnsiTheme="minorHAnsi" w:cstheme="minorHAnsi"/>
              </w:rPr>
              <w:t xml:space="preserve">Pharmacy 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110 Carroll St NW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395"/>
        </w:trPr>
        <w:tc>
          <w:tcPr>
            <w:tcW w:w="3989" w:type="dxa"/>
            <w:hideMark/>
          </w:tcPr>
          <w:p w:rsidR="00AE19F4" w:rsidRPr="00275CEC" w:rsidRDefault="00D73E47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Denny's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4445 Benning Rd. NE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AE19F4" w:rsidRPr="000A68DD" w:rsidTr="001C579F">
        <w:trPr>
          <w:trHeight w:val="57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Ethio USA Tours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1380 Monroe St NW# 626 Washington Dc 20010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AE19F4" w:rsidRPr="000A68DD" w:rsidTr="001C579F">
        <w:trPr>
          <w:trHeight w:val="665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Forest Hills of DC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4901 Connecticut Ave. NW Washington, DC 20008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AE19F4" w:rsidRPr="000A68DD" w:rsidTr="001C579F">
        <w:trPr>
          <w:trHeight w:val="665"/>
        </w:trPr>
        <w:tc>
          <w:tcPr>
            <w:tcW w:w="3989" w:type="dxa"/>
            <w:hideMark/>
          </w:tcPr>
          <w:p w:rsidR="00AE19F4" w:rsidRPr="00275CEC" w:rsidRDefault="00AE19F4" w:rsidP="003622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 xml:space="preserve">Georgetown </w:t>
            </w:r>
            <w:r w:rsidR="00362289" w:rsidRPr="00275CEC">
              <w:rPr>
                <w:rFonts w:asciiTheme="minorHAnsi" w:hAnsiTheme="minorHAnsi" w:cstheme="minorHAnsi"/>
              </w:rPr>
              <w:t>Long &amp; Foster Real Estate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1680 Wisconsin Avenue, NW Washington DC 20007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Institutional Dental Care, Inc.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3100 20th St., NE, Washington, DC 20018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AE19F4" w:rsidRPr="000A68DD" w:rsidTr="001C579F">
        <w:trPr>
          <w:trHeight w:val="620"/>
        </w:trPr>
        <w:tc>
          <w:tcPr>
            <w:tcW w:w="3989" w:type="dxa"/>
            <w:hideMark/>
          </w:tcPr>
          <w:p w:rsidR="00AE19F4" w:rsidRPr="00275CEC" w:rsidRDefault="00362289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Lawrence Executive Alliance of Professionals (LEAP), LLC 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1111 23rd St NW, Suite 2G, Washington, D.C., 20037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Ledo's Pizza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7435 Georgia Ave NW DC 20012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>Mint Dental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329 Rhode Island Ave. NE, Suite A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AE19F4" w:rsidRPr="000A68DD" w:rsidTr="001C579F">
        <w:trPr>
          <w:trHeight w:val="57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Mr &amp; Mrs Snider Real Estate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5815 4th Street, NW Washington, DC 20011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Plush Beauty Box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3617 12th St NE Washington, DC 20017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AE19F4" w:rsidRPr="000A68DD" w:rsidTr="001C579F">
        <w:trPr>
          <w:trHeight w:val="368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Safeway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6500 Piney Branch Rd NW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E19F4" w:rsidRPr="000A68DD" w:rsidTr="001C579F">
        <w:trPr>
          <w:trHeight w:val="638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Secondi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1702 Connecticut Avenue, NW Washington, D.C. 20009 - Second Floor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3622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>Smith &amp; Sons L</w:t>
            </w:r>
            <w:r w:rsidR="00362289" w:rsidRPr="00275CEC">
              <w:rPr>
                <w:rFonts w:asciiTheme="minorHAnsi" w:hAnsiTheme="minorHAnsi" w:cstheme="minorHAnsi"/>
                <w:color w:val="000000"/>
              </w:rPr>
              <w:t>LC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1801 Clydesdale Place, NW Suite 710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E19F4" w:rsidRPr="000A68DD" w:rsidTr="001C579F">
        <w:trPr>
          <w:trHeight w:val="422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Solar City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840 First St. NE 20002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AE19F4" w:rsidRPr="000A68DD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>Stoddard Baptist Nursing Home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1818 Newton Street, NW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E19F4" w:rsidRPr="000A68DD" w:rsidTr="001C579F">
        <w:trPr>
          <w:trHeight w:val="692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 xml:space="preserve">Total Healthcare Solutions 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38 Porter Street NE, Washington, DC, 20002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AE19F4" w:rsidRPr="000A68DD" w:rsidTr="001C579F">
        <w:trPr>
          <w:trHeight w:val="63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Total Relaxation Store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3124 12th Street, NE, Washington, D.C 20017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AE19F4" w:rsidRPr="000A68DD" w:rsidTr="001C579F">
        <w:trPr>
          <w:trHeight w:val="395"/>
        </w:trPr>
        <w:tc>
          <w:tcPr>
            <w:tcW w:w="3989" w:type="dxa"/>
            <w:hideMark/>
          </w:tcPr>
          <w:p w:rsidR="00AE19F4" w:rsidRPr="00275CEC" w:rsidRDefault="00362289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75CEC">
              <w:rPr>
                <w:rFonts w:asciiTheme="minorHAnsi" w:hAnsiTheme="minorHAnsi" w:cstheme="minorHAnsi"/>
              </w:rPr>
              <w:t>University Professional and Continuing Education Association 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1 Dupont Circle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AE19F4" w:rsidRPr="000A68DD" w:rsidTr="001C579F">
        <w:trPr>
          <w:trHeight w:val="62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>Washington Center for Aging Services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2601 18th St. NE</w:t>
            </w:r>
          </w:p>
        </w:tc>
        <w:tc>
          <w:tcPr>
            <w:tcW w:w="1226" w:type="dxa"/>
            <w:hideMark/>
          </w:tcPr>
          <w:p w:rsidR="00AE19F4" w:rsidRPr="000A68DD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AE19F4" w:rsidRPr="009A6352" w:rsidTr="001C579F">
        <w:trPr>
          <w:trHeight w:val="440"/>
        </w:trPr>
        <w:tc>
          <w:tcPr>
            <w:tcW w:w="3989" w:type="dxa"/>
            <w:hideMark/>
          </w:tcPr>
          <w:p w:rsidR="00AE19F4" w:rsidRPr="00275CEC" w:rsidRDefault="00AE19F4" w:rsidP="00AE19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275CEC">
              <w:rPr>
                <w:rFonts w:asciiTheme="minorHAnsi" w:hAnsiTheme="minorHAnsi" w:cstheme="minorHAnsi"/>
                <w:color w:val="000000"/>
              </w:rPr>
              <w:t>Yoga Heights</w:t>
            </w:r>
          </w:p>
        </w:tc>
        <w:tc>
          <w:tcPr>
            <w:tcW w:w="4024" w:type="dxa"/>
            <w:hideMark/>
          </w:tcPr>
          <w:p w:rsidR="00AE19F4" w:rsidRPr="000A68DD" w:rsidRDefault="00AE19F4" w:rsidP="001C579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3506 Georgia Ave. NW</w:t>
            </w:r>
          </w:p>
        </w:tc>
        <w:tc>
          <w:tcPr>
            <w:tcW w:w="1226" w:type="dxa"/>
            <w:hideMark/>
          </w:tcPr>
          <w:p w:rsidR="00AE19F4" w:rsidRPr="009A6352" w:rsidRDefault="00AE19F4" w:rsidP="001C579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68D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</w:tbl>
    <w:p w:rsidR="00AE19F4" w:rsidRDefault="00AE19F4" w:rsidP="00AE19F4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40"/>
          <w:szCs w:val="40"/>
          <w:u w:val="single"/>
        </w:rPr>
      </w:pPr>
    </w:p>
    <w:p w:rsidR="00AE19F4" w:rsidRDefault="00AE19F4" w:rsidP="00830316">
      <w:pPr>
        <w:pStyle w:val="NormalWeb"/>
        <w:spacing w:before="0" w:beforeAutospacing="0" w:after="0" w:afterAutospacing="0"/>
      </w:pPr>
    </w:p>
    <w:sectPr w:rsidR="00AE19F4" w:rsidSect="0004220E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748"/>
    <w:multiLevelType w:val="hybridMultilevel"/>
    <w:tmpl w:val="CD90B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609F4"/>
    <w:multiLevelType w:val="hybridMultilevel"/>
    <w:tmpl w:val="33FC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514D"/>
    <w:multiLevelType w:val="hybridMultilevel"/>
    <w:tmpl w:val="9A8A3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E2148"/>
    <w:multiLevelType w:val="hybridMultilevel"/>
    <w:tmpl w:val="DA3E05E0"/>
    <w:lvl w:ilvl="0" w:tplc="C35E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67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C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0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A5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0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525BB6"/>
    <w:multiLevelType w:val="hybridMultilevel"/>
    <w:tmpl w:val="36804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19DB"/>
    <w:multiLevelType w:val="hybridMultilevel"/>
    <w:tmpl w:val="255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3"/>
    <w:rsid w:val="0000327C"/>
    <w:rsid w:val="0004220E"/>
    <w:rsid w:val="00205E7F"/>
    <w:rsid w:val="00275CEC"/>
    <w:rsid w:val="00286F51"/>
    <w:rsid w:val="002D7BEF"/>
    <w:rsid w:val="002D7D53"/>
    <w:rsid w:val="00362289"/>
    <w:rsid w:val="00793F0B"/>
    <w:rsid w:val="007E005D"/>
    <w:rsid w:val="00830316"/>
    <w:rsid w:val="00842B33"/>
    <w:rsid w:val="0085446B"/>
    <w:rsid w:val="00943C56"/>
    <w:rsid w:val="00971722"/>
    <w:rsid w:val="009F1E6F"/>
    <w:rsid w:val="00A65B5D"/>
    <w:rsid w:val="00AE19F4"/>
    <w:rsid w:val="00B66E5F"/>
    <w:rsid w:val="00BC15E4"/>
    <w:rsid w:val="00C36B70"/>
    <w:rsid w:val="00D73E47"/>
    <w:rsid w:val="00D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0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6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5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8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1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9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2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2016-05-19T11:47:00Z</dcterms:created>
  <dcterms:modified xsi:type="dcterms:W3CDTF">2016-05-19T11:47:00Z</dcterms:modified>
</cp:coreProperties>
</file>