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3" w:rsidRDefault="00DD262D" w:rsidP="006B5989">
      <w:pPr>
        <w:spacing w:after="0" w:line="240" w:lineRule="auto"/>
        <w:rPr>
          <w:sz w:val="12"/>
          <w:szCs w:val="12"/>
        </w:rPr>
      </w:pPr>
      <w:r w:rsidRPr="00392430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-181610</wp:posOffset>
            </wp:positionV>
            <wp:extent cx="1905000" cy="619570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D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-95885</wp:posOffset>
                </wp:positionV>
                <wp:extent cx="5067300" cy="1562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7A3" w:rsidRPr="00392430" w:rsidRDefault="00024C26" w:rsidP="00E227A3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E2044">
                              <w:rPr>
                                <w:rFonts w:eastAsia="PMingLiU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分享您的看法</w:t>
                            </w:r>
                            <w:r w:rsidRPr="002E2044">
                              <w:rPr>
                                <w:rFonts w:eastAsia="PMingLiU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……</w:t>
                            </w:r>
                          </w:p>
                          <w:p w:rsidR="00E227A3" w:rsidRDefault="00024C26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是否有任何您希望增加、刪除或</w:t>
                            </w:r>
                            <w:r w:rsidRPr="00024C26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修改</w:t>
                            </w:r>
                            <w:r w:rsidRPr="002E2044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的建議？</w:t>
                            </w:r>
                          </w:p>
                          <w:p w:rsidR="00E227A3" w:rsidRPr="003272CB" w:rsidRDefault="00024C26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E2044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是否有任何您希望</w:t>
                            </w:r>
                            <w:r w:rsidRPr="00024C26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轉換</w:t>
                            </w:r>
                            <w:r w:rsidRPr="002E2044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到另一個領域的建議？</w:t>
                            </w:r>
                          </w:p>
                          <w:p w:rsidR="00E227A3" w:rsidRPr="003272CB" w:rsidRDefault="00024C26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E2044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是否有任何不清楚的建議？</w:t>
                            </w:r>
                          </w:p>
                          <w:p w:rsidR="00E227A3" w:rsidRDefault="00024C26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E2044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哪些建議對您最重要？</w:t>
                            </w:r>
                          </w:p>
                          <w:p w:rsidR="00451AB9" w:rsidRPr="003272CB" w:rsidRDefault="00024C26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E2044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哪些建議對您最不重要？</w:t>
                            </w:r>
                          </w:p>
                          <w:p w:rsidR="00E227A3" w:rsidRPr="00E227A3" w:rsidRDefault="00024C26" w:rsidP="00E22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80"/>
                              </w:tabs>
                              <w:spacing w:after="0" w:line="274" w:lineRule="exact"/>
                              <w:ind w:right="-2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E2044">
                              <w:rPr>
                                <w:rFonts w:eastAsia="PMingLiU" w:cs="Arial" w:hint="eastAsia"/>
                                <w:sz w:val="24"/>
                                <w:szCs w:val="24"/>
                                <w:lang w:eastAsia="zh-TW"/>
                              </w:rPr>
                              <w:t>您可以分享哪些好的想法、方法或資源？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7.55pt;width:399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e2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" filled="f" stroked="f">
                <v:textbox>
                  <w:txbxContent>
                    <w:p w:rsidR="00E227A3" w:rsidRPr="00392430" w:rsidRDefault="00024C26" w:rsidP="00E227A3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2E2044">
                        <w:rPr>
                          <w:rFonts w:eastAsia="PMingLiU" w:hint="eastAsia"/>
                          <w:b/>
                          <w:sz w:val="48"/>
                          <w:szCs w:val="48"/>
                          <w:lang w:eastAsia="zh-TW"/>
                        </w:rPr>
                        <w:t>分享您的看法</w:t>
                      </w:r>
                      <w:r w:rsidRPr="002E2044">
                        <w:rPr>
                          <w:rFonts w:eastAsia="PMingLiU"/>
                          <w:b/>
                          <w:sz w:val="48"/>
                          <w:szCs w:val="48"/>
                          <w:lang w:eastAsia="zh-TW"/>
                        </w:rPr>
                        <w:t>……</w:t>
                      </w:r>
                    </w:p>
                    <w:p w:rsidR="00E227A3" w:rsidRDefault="00024C26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是否有任何您希望增加、刪除或</w:t>
                      </w:r>
                      <w:r w:rsidRPr="00024C26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修改</w:t>
                      </w:r>
                      <w:r w:rsidRPr="002E2044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的建議？</w:t>
                      </w:r>
                    </w:p>
                    <w:p w:rsidR="00E227A3" w:rsidRPr="003272CB" w:rsidRDefault="00024C26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E2044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是否有任何您希望</w:t>
                      </w:r>
                      <w:r w:rsidRPr="00024C26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轉換</w:t>
                      </w:r>
                      <w:r w:rsidRPr="002E2044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到另一個領域的建議？</w:t>
                      </w:r>
                    </w:p>
                    <w:p w:rsidR="00E227A3" w:rsidRPr="003272CB" w:rsidRDefault="00024C26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E2044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是否有任何不清楚的建議？</w:t>
                      </w:r>
                    </w:p>
                    <w:p w:rsidR="00E227A3" w:rsidRDefault="00024C26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E2044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哪些建議對您最重要？</w:t>
                      </w:r>
                    </w:p>
                    <w:p w:rsidR="00451AB9" w:rsidRPr="003272CB" w:rsidRDefault="00024C26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E2044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哪些建議對您最不重要？</w:t>
                      </w:r>
                    </w:p>
                    <w:p w:rsidR="00E227A3" w:rsidRPr="00E227A3" w:rsidRDefault="00024C26" w:rsidP="00E22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380"/>
                        </w:tabs>
                        <w:spacing w:after="0" w:line="274" w:lineRule="exact"/>
                        <w:ind w:right="-2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E2044">
                        <w:rPr>
                          <w:rFonts w:eastAsia="PMingLiU" w:cs="Arial" w:hint="eastAsia"/>
                          <w:sz w:val="24"/>
                          <w:szCs w:val="24"/>
                          <w:lang w:eastAsia="zh-TW"/>
                        </w:rPr>
                        <w:t>您可以分享哪些好的想法、方法或資源？</w:t>
                      </w:r>
                    </w:p>
                  </w:txbxContent>
                </v:textbox>
              </v:shape>
            </w:pict>
          </mc:Fallback>
        </mc:AlternateContent>
      </w:r>
    </w:p>
    <w:p w:rsidR="00E227A3" w:rsidRDefault="00E227A3" w:rsidP="006B5989">
      <w:pPr>
        <w:spacing w:after="0" w:line="240" w:lineRule="auto"/>
        <w:rPr>
          <w:sz w:val="12"/>
          <w:szCs w:val="12"/>
        </w:rPr>
      </w:pPr>
    </w:p>
    <w:p w:rsidR="00E227A3" w:rsidRDefault="00E227A3" w:rsidP="006B5989">
      <w:pPr>
        <w:spacing w:after="0" w:line="240" w:lineRule="auto"/>
        <w:rPr>
          <w:sz w:val="12"/>
          <w:szCs w:val="12"/>
        </w:rPr>
      </w:pP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p w:rsidR="00E227A3" w:rsidRPr="00EB6E6F" w:rsidRDefault="00024C26" w:rsidP="00EB6E6F">
      <w:pPr>
        <w:spacing w:after="0" w:line="240" w:lineRule="auto"/>
        <w:ind w:left="10080"/>
        <w:rPr>
          <w:i/>
        </w:rPr>
      </w:pPr>
      <w:r w:rsidRPr="002E2044">
        <w:rPr>
          <w:rFonts w:eastAsia="PMingLiU" w:hint="eastAsia"/>
          <w:i/>
          <w:lang w:eastAsia="zh-TW"/>
        </w:rPr>
        <w:t>選擇填寫</w:t>
      </w:r>
    </w:p>
    <w:p w:rsidR="00E227A3" w:rsidRPr="00E227A3" w:rsidRDefault="00024C26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 w:rsidRPr="002E2044">
        <w:rPr>
          <w:rFonts w:eastAsia="PMingLiU" w:hint="eastAsia"/>
          <w:sz w:val="24"/>
          <w:szCs w:val="24"/>
          <w:lang w:eastAsia="zh-TW"/>
        </w:rPr>
        <w:t>姓名：</w:t>
      </w:r>
      <w:r w:rsidRPr="002E2044">
        <w:rPr>
          <w:rFonts w:eastAsia="PMingLiU"/>
          <w:sz w:val="24"/>
          <w:szCs w:val="24"/>
          <w:u w:val="single"/>
          <w:lang w:eastAsia="zh-TW"/>
        </w:rPr>
        <w:tab/>
      </w:r>
    </w:p>
    <w:p w:rsidR="00E227A3" w:rsidRPr="00E227A3" w:rsidRDefault="00024C26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 w:rsidRPr="002E2044">
        <w:rPr>
          <w:rFonts w:eastAsia="PMingLiU" w:hint="eastAsia"/>
          <w:sz w:val="24"/>
          <w:szCs w:val="24"/>
          <w:lang w:eastAsia="zh-TW"/>
        </w:rPr>
        <w:t>電子郵件：</w:t>
      </w:r>
      <w:r w:rsidRPr="002E2044">
        <w:rPr>
          <w:rFonts w:eastAsia="PMingLiU"/>
          <w:sz w:val="24"/>
          <w:szCs w:val="24"/>
          <w:u w:val="single"/>
          <w:lang w:eastAsia="zh-TW"/>
        </w:rPr>
        <w:tab/>
      </w:r>
    </w:p>
    <w:p w:rsidR="00E227A3" w:rsidRPr="00E227A3" w:rsidRDefault="00024C26" w:rsidP="00D65F03">
      <w:pPr>
        <w:tabs>
          <w:tab w:val="right" w:pos="14400"/>
        </w:tabs>
        <w:spacing w:before="120" w:after="0" w:line="240" w:lineRule="auto"/>
        <w:ind w:left="10080"/>
        <w:rPr>
          <w:sz w:val="24"/>
          <w:szCs w:val="24"/>
        </w:rPr>
      </w:pPr>
      <w:r w:rsidRPr="002E2044">
        <w:rPr>
          <w:rFonts w:eastAsia="PMingLiU" w:hint="eastAsia"/>
          <w:sz w:val="24"/>
          <w:szCs w:val="24"/>
          <w:lang w:eastAsia="zh-TW"/>
        </w:rPr>
        <w:t>電話：</w:t>
      </w:r>
      <w:r w:rsidRPr="002E2044">
        <w:rPr>
          <w:rFonts w:eastAsia="PMingLiU"/>
          <w:sz w:val="24"/>
          <w:szCs w:val="24"/>
          <w:u w:val="single"/>
          <w:lang w:eastAsia="zh-TW"/>
        </w:rPr>
        <w:tab/>
      </w:r>
    </w:p>
    <w:p w:rsidR="00E227A3" w:rsidRDefault="00E227A3" w:rsidP="00E227A3">
      <w:pPr>
        <w:spacing w:after="0" w:line="240" w:lineRule="auto"/>
        <w:jc w:val="right"/>
        <w:rPr>
          <w:sz w:val="12"/>
          <w:szCs w:val="1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285"/>
        <w:gridCol w:w="1559"/>
        <w:gridCol w:w="10431"/>
      </w:tblGrid>
      <w:tr w:rsidR="00E227A3" w:rsidRPr="00E227A3" w:rsidTr="002E2044">
        <w:trPr>
          <w:trHeight w:val="20"/>
          <w:tblHeader/>
          <w:jc w:val="center"/>
        </w:trPr>
        <w:tc>
          <w:tcPr>
            <w:tcW w:w="112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024C26" w:rsidP="002E2044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2E2044">
              <w:rPr>
                <w:rFonts w:eastAsia="PMingLiU" w:cs="Arial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領域</w:t>
            </w:r>
            <w:r w:rsidRPr="002E2044">
              <w:rPr>
                <w:rFonts w:eastAsia="PMingLiU" w:cs="Arial"/>
                <w:b/>
                <w:bCs/>
                <w:color w:val="000000" w:themeColor="text1"/>
                <w:sz w:val="24"/>
                <w:szCs w:val="24"/>
                <w:lang w:eastAsia="zh-TW"/>
              </w:rPr>
              <w:t xml:space="preserve"> #</w:t>
            </w:r>
          </w:p>
        </w:tc>
        <w:tc>
          <w:tcPr>
            <w:tcW w:w="1285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024C26" w:rsidP="002E2044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2E2044">
              <w:rPr>
                <w:rFonts w:eastAsia="PMingLiU" w:cs="Arial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長期目標</w:t>
            </w:r>
            <w:r w:rsidRPr="002E2044">
              <w:rPr>
                <w:rFonts w:eastAsia="PMingLiU" w:cs="Arial"/>
                <w:b/>
                <w:bCs/>
                <w:color w:val="000000" w:themeColor="text1"/>
                <w:sz w:val="24"/>
                <w:szCs w:val="24"/>
                <w:lang w:eastAsia="zh-TW"/>
              </w:rPr>
              <w:t xml:space="preserve"> #</w:t>
            </w:r>
          </w:p>
        </w:tc>
        <w:tc>
          <w:tcPr>
            <w:tcW w:w="1559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024C26" w:rsidP="002E2044">
            <w:pPr>
              <w:spacing w:after="0" w:line="240" w:lineRule="auto"/>
              <w:jc w:val="center"/>
              <w:rPr>
                <w:rFonts w:eastAsia="Arial" w:cs="Arial"/>
                <w:color w:val="000000" w:themeColor="text1"/>
                <w:sz w:val="24"/>
                <w:szCs w:val="24"/>
              </w:rPr>
            </w:pPr>
            <w:r w:rsidRPr="002E2044">
              <w:rPr>
                <w:rFonts w:eastAsia="PMingLiU" w:cs="Arial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短期目標</w:t>
            </w:r>
            <w:r w:rsidRPr="002E2044">
              <w:rPr>
                <w:rFonts w:eastAsia="PMingLiU" w:cs="Arial"/>
                <w:b/>
                <w:bCs/>
                <w:color w:val="000000" w:themeColor="text1"/>
                <w:sz w:val="24"/>
                <w:szCs w:val="24"/>
                <w:lang w:eastAsia="zh-TW"/>
              </w:rPr>
              <w:t xml:space="preserve"> #</w:t>
            </w:r>
          </w:p>
        </w:tc>
        <w:tc>
          <w:tcPr>
            <w:tcW w:w="10431" w:type="dxa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61B1D" w:rsidRPr="00E227A3" w:rsidRDefault="00024C26" w:rsidP="002E2044">
            <w:pPr>
              <w:spacing w:after="0" w:line="240" w:lineRule="auto"/>
              <w:rPr>
                <w:rFonts w:eastAsia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E2044">
              <w:rPr>
                <w:rFonts w:eastAsia="PMingLiU" w:cs="Arial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評論意見</w:t>
            </w:r>
          </w:p>
        </w:tc>
      </w:tr>
      <w:tr w:rsidR="00661B1D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661B1D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61B1D" w:rsidRPr="003272CB" w:rsidRDefault="00661B1D" w:rsidP="00661B1D">
            <w:pPr>
              <w:spacing w:after="0" w:line="240" w:lineRule="auto"/>
            </w:pPr>
          </w:p>
        </w:tc>
      </w:tr>
      <w:tr w:rsidR="00CF7010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CF7010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CF7010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F7010" w:rsidRPr="003272CB" w:rsidRDefault="00CF7010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  <w:tr w:rsidR="00BA70D9" w:rsidRPr="003272CB" w:rsidTr="002E2044">
        <w:trPr>
          <w:trHeight w:val="648"/>
          <w:jc w:val="center"/>
        </w:trPr>
        <w:tc>
          <w:tcPr>
            <w:tcW w:w="112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2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559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  <w:tc>
          <w:tcPr>
            <w:tcW w:w="1043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A70D9" w:rsidRPr="003272CB" w:rsidRDefault="00BA70D9" w:rsidP="00661B1D">
            <w:pPr>
              <w:spacing w:after="0" w:line="240" w:lineRule="auto"/>
            </w:pPr>
          </w:p>
        </w:tc>
      </w:tr>
    </w:tbl>
    <w:p w:rsidR="00F97C3F" w:rsidRPr="00E52F55" w:rsidRDefault="00F64729" w:rsidP="00F64729">
      <w:pPr>
        <w:spacing w:before="240" w:after="0" w:line="240" w:lineRule="auto"/>
        <w:jc w:val="center"/>
        <w:rPr>
          <w:color w:val="000000" w:themeColor="text1"/>
          <w:sz w:val="24"/>
          <w:szCs w:val="24"/>
        </w:rPr>
      </w:pPr>
      <w:r>
        <w:t xml:space="preserve">Return comments by email: </w:t>
      </w:r>
      <w:hyperlink r:id="rId9" w:history="1">
        <w:r>
          <w:rPr>
            <w:rStyle w:val="Hyperlink"/>
            <w:color w:val="000000" w:themeColor="text1"/>
            <w:sz w:val="24"/>
            <w:szCs w:val="24"/>
          </w:rPr>
          <w:t>agefriendly@dc.gov</w:t>
        </w:r>
      </w:hyperlink>
      <w:r>
        <w:rPr>
          <w:color w:val="000000" w:themeColor="text1"/>
          <w:sz w:val="24"/>
          <w:szCs w:val="24"/>
        </w:rPr>
        <w:t>; fax to 202-442-5066; or mail to 1350 Pennsylvania Avenue NW, Suite 223, Washington, DC 20004</w:t>
      </w:r>
      <w:bookmarkStart w:id="0" w:name="_GoBack"/>
      <w:bookmarkEnd w:id="0"/>
    </w:p>
    <w:sectPr w:rsidR="00F97C3F" w:rsidRPr="00E52F55" w:rsidSect="006B5989">
      <w:headerReference w:type="default" r:id="rId10"/>
      <w:pgSz w:w="15840" w:h="12240" w:orient="landscape"/>
      <w:pgMar w:top="432" w:right="720" w:bottom="432" w:left="720" w:header="4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96" w:rsidRDefault="00577696">
      <w:pPr>
        <w:spacing w:after="0" w:line="240" w:lineRule="auto"/>
      </w:pPr>
      <w:r>
        <w:separator/>
      </w:r>
    </w:p>
  </w:endnote>
  <w:endnote w:type="continuationSeparator" w:id="0">
    <w:p w:rsidR="00577696" w:rsidRDefault="0057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96" w:rsidRDefault="00577696">
      <w:pPr>
        <w:spacing w:after="0" w:line="240" w:lineRule="auto"/>
      </w:pPr>
      <w:r>
        <w:separator/>
      </w:r>
    </w:p>
  </w:footnote>
  <w:footnote w:type="continuationSeparator" w:id="0">
    <w:p w:rsidR="00577696" w:rsidRDefault="0057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5C" w:rsidRDefault="00E54D5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231"/>
    <w:multiLevelType w:val="hybridMultilevel"/>
    <w:tmpl w:val="5D282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C"/>
    <w:rsid w:val="00024C26"/>
    <w:rsid w:val="00194E69"/>
    <w:rsid w:val="001D7731"/>
    <w:rsid w:val="00214F34"/>
    <w:rsid w:val="002E2044"/>
    <w:rsid w:val="003272CB"/>
    <w:rsid w:val="003332D0"/>
    <w:rsid w:val="00392430"/>
    <w:rsid w:val="00451AB9"/>
    <w:rsid w:val="00577696"/>
    <w:rsid w:val="00582DCF"/>
    <w:rsid w:val="00661B1D"/>
    <w:rsid w:val="00673337"/>
    <w:rsid w:val="006B5989"/>
    <w:rsid w:val="00A7381C"/>
    <w:rsid w:val="00AD0D08"/>
    <w:rsid w:val="00B33E1A"/>
    <w:rsid w:val="00BA70D9"/>
    <w:rsid w:val="00C82750"/>
    <w:rsid w:val="00CF5308"/>
    <w:rsid w:val="00CF7010"/>
    <w:rsid w:val="00D65F03"/>
    <w:rsid w:val="00DD262D"/>
    <w:rsid w:val="00E14A02"/>
    <w:rsid w:val="00E227A3"/>
    <w:rsid w:val="00E52F55"/>
    <w:rsid w:val="00E54D5C"/>
    <w:rsid w:val="00EB6E6F"/>
    <w:rsid w:val="00F64729"/>
    <w:rsid w:val="00F8565A"/>
    <w:rsid w:val="00F97C3F"/>
    <w:rsid w:val="00FA5547"/>
    <w:rsid w:val="00FC62C7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1D"/>
  </w:style>
  <w:style w:type="paragraph" w:styleId="Footer">
    <w:name w:val="footer"/>
    <w:basedOn w:val="Normal"/>
    <w:link w:val="Foot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D"/>
  </w:style>
  <w:style w:type="paragraph" w:styleId="BalloonText">
    <w:name w:val="Balloon Text"/>
    <w:basedOn w:val="Normal"/>
    <w:link w:val="BalloonTextChar"/>
    <w:uiPriority w:val="99"/>
    <w:semiHidden/>
    <w:unhideWhenUsed/>
    <w:rsid w:val="006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0D9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1D"/>
  </w:style>
  <w:style w:type="paragraph" w:styleId="Footer">
    <w:name w:val="footer"/>
    <w:basedOn w:val="Normal"/>
    <w:link w:val="FooterChar"/>
    <w:uiPriority w:val="99"/>
    <w:unhideWhenUsed/>
    <w:rsid w:val="0066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D"/>
  </w:style>
  <w:style w:type="paragraph" w:styleId="BalloonText">
    <w:name w:val="Balloon Text"/>
    <w:basedOn w:val="Normal"/>
    <w:link w:val="BalloonTextChar"/>
    <w:uiPriority w:val="99"/>
    <w:semiHidden/>
    <w:unhideWhenUsed/>
    <w:rsid w:val="006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0D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friendly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Quinones, Ariana (EOM)</dc:creator>
  <cp:lastModifiedBy>ServUS</cp:lastModifiedBy>
  <cp:revision>3</cp:revision>
  <dcterms:created xsi:type="dcterms:W3CDTF">2014-08-26T16:30:00Z</dcterms:created>
  <dcterms:modified xsi:type="dcterms:W3CDTF">2014-09-05T16:09:00Z</dcterms:modified>
</cp:coreProperties>
</file>